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1D" w:rsidRDefault="0014471D" w:rsidP="00A95369">
      <w:pPr>
        <w:jc w:val="both"/>
        <w:rPr>
          <w:sz w:val="28"/>
          <w:szCs w:val="28"/>
          <w:lang w:val="es-ES"/>
        </w:rPr>
      </w:pPr>
    </w:p>
    <w:p w:rsidR="0014471D" w:rsidRPr="0014471D" w:rsidRDefault="0014471D" w:rsidP="0014471D">
      <w:pPr>
        <w:jc w:val="center"/>
        <w:rPr>
          <w:b/>
          <w:sz w:val="44"/>
          <w:szCs w:val="44"/>
          <w:lang w:val="es-ES"/>
        </w:rPr>
      </w:pPr>
      <w:r w:rsidRPr="0014471D">
        <w:rPr>
          <w:b/>
          <w:sz w:val="44"/>
          <w:szCs w:val="44"/>
          <w:lang w:val="es-ES"/>
        </w:rPr>
        <w:t xml:space="preserve">UNIVERSIDAD AUTONOMA AGRARIA </w:t>
      </w:r>
    </w:p>
    <w:p w:rsidR="0014471D" w:rsidRDefault="0014471D" w:rsidP="0014471D">
      <w:pPr>
        <w:jc w:val="center"/>
        <w:rPr>
          <w:b/>
          <w:sz w:val="40"/>
          <w:szCs w:val="40"/>
          <w:lang w:val="es-ES"/>
        </w:rPr>
      </w:pPr>
      <w:r w:rsidRPr="0014471D">
        <w:rPr>
          <w:b/>
          <w:sz w:val="40"/>
          <w:szCs w:val="40"/>
          <w:lang w:val="es-ES"/>
        </w:rPr>
        <w:t>“ANTONIO NARRO”</w:t>
      </w:r>
    </w:p>
    <w:p w:rsidR="0014471D" w:rsidRDefault="0014471D" w:rsidP="0014471D">
      <w:pPr>
        <w:jc w:val="center"/>
        <w:rPr>
          <w:sz w:val="36"/>
          <w:szCs w:val="36"/>
          <w:lang w:val="es-ES"/>
        </w:rPr>
      </w:pPr>
      <w:r w:rsidRPr="0014471D">
        <w:rPr>
          <w:sz w:val="36"/>
          <w:szCs w:val="36"/>
          <w:lang w:val="es-ES"/>
        </w:rPr>
        <w:t xml:space="preserve">UNIDAD LAGUNA </w:t>
      </w:r>
    </w:p>
    <w:p w:rsidR="0014471D" w:rsidRDefault="0014471D" w:rsidP="0014471D">
      <w:pPr>
        <w:jc w:val="center"/>
        <w:rPr>
          <w:sz w:val="36"/>
          <w:szCs w:val="36"/>
          <w:lang w:val="es-ES"/>
        </w:rPr>
      </w:pPr>
    </w:p>
    <w:p w:rsidR="0014471D" w:rsidRDefault="0014471D" w:rsidP="0014471D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DIVISION DE CARRERAS AGRONOMICAS</w:t>
      </w:r>
    </w:p>
    <w:p w:rsidR="0014471D" w:rsidRPr="0014471D" w:rsidRDefault="0014471D" w:rsidP="0014471D">
      <w:pPr>
        <w:jc w:val="center"/>
        <w:rPr>
          <w:sz w:val="36"/>
          <w:szCs w:val="36"/>
          <w:lang w:val="es-ES"/>
        </w:rPr>
      </w:pPr>
    </w:p>
    <w:p w:rsidR="0014471D" w:rsidRPr="0014471D" w:rsidRDefault="0014471D" w:rsidP="0014471D">
      <w:pPr>
        <w:jc w:val="center"/>
        <w:rPr>
          <w:b/>
          <w:sz w:val="44"/>
          <w:szCs w:val="44"/>
          <w:lang w:val="es-ES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6803ED6F" wp14:editId="79B8BCF2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343150" cy="1952625"/>
            <wp:effectExtent l="0" t="0" r="0" b="9525"/>
            <wp:wrapThrough wrapText="bothSides">
              <wp:wrapPolygon edited="0">
                <wp:start x="4917" y="0"/>
                <wp:lineTo x="4566" y="843"/>
                <wp:lineTo x="3161" y="6954"/>
                <wp:lineTo x="0" y="10115"/>
                <wp:lineTo x="0" y="12855"/>
                <wp:lineTo x="351" y="13487"/>
                <wp:lineTo x="5093" y="16859"/>
                <wp:lineTo x="8780" y="20230"/>
                <wp:lineTo x="9659" y="21495"/>
                <wp:lineTo x="9834" y="21495"/>
                <wp:lineTo x="11590" y="21495"/>
                <wp:lineTo x="11766" y="21495"/>
                <wp:lineTo x="12644" y="20230"/>
                <wp:lineTo x="16332" y="16859"/>
                <wp:lineTo x="21073" y="13487"/>
                <wp:lineTo x="21424" y="12855"/>
                <wp:lineTo x="21424" y="10115"/>
                <wp:lineTo x="18263" y="6743"/>
                <wp:lineTo x="17561" y="3372"/>
                <wp:lineTo x="17912" y="843"/>
                <wp:lineTo x="16332" y="0"/>
                <wp:lineTo x="10712" y="0"/>
                <wp:lineTo x="4917" y="0"/>
              </wp:wrapPolygon>
            </wp:wrapThrough>
            <wp:docPr id="2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71D" w:rsidRPr="0014471D" w:rsidRDefault="0014471D" w:rsidP="0014471D">
      <w:pPr>
        <w:rPr>
          <w:b/>
          <w:sz w:val="44"/>
          <w:szCs w:val="44"/>
          <w:lang w:val="es-ES"/>
        </w:rPr>
      </w:pPr>
    </w:p>
    <w:p w:rsidR="0014471D" w:rsidRDefault="0014471D" w:rsidP="00A95369">
      <w:pPr>
        <w:jc w:val="both"/>
        <w:rPr>
          <w:sz w:val="28"/>
          <w:szCs w:val="28"/>
          <w:lang w:val="es-ES"/>
        </w:rPr>
      </w:pPr>
    </w:p>
    <w:p w:rsidR="0014471D" w:rsidRDefault="0014471D" w:rsidP="00A95369">
      <w:pPr>
        <w:jc w:val="both"/>
        <w:rPr>
          <w:sz w:val="28"/>
          <w:szCs w:val="28"/>
          <w:lang w:val="es-ES"/>
        </w:rPr>
      </w:pPr>
    </w:p>
    <w:p w:rsidR="0014471D" w:rsidRDefault="0014471D" w:rsidP="00A95369">
      <w:pPr>
        <w:jc w:val="both"/>
        <w:rPr>
          <w:sz w:val="28"/>
          <w:szCs w:val="28"/>
          <w:lang w:val="es-ES"/>
        </w:rPr>
      </w:pPr>
    </w:p>
    <w:p w:rsidR="0014471D" w:rsidRDefault="0014471D" w:rsidP="00A95369">
      <w:pPr>
        <w:jc w:val="both"/>
        <w:rPr>
          <w:sz w:val="28"/>
          <w:szCs w:val="28"/>
          <w:lang w:val="es-ES"/>
        </w:rPr>
      </w:pPr>
    </w:p>
    <w:p w:rsidR="0014471D" w:rsidRDefault="0014471D" w:rsidP="0014471D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EVALUACION DEL ESCURRIMENTO Y LA EROSION HIDRICA DE</w:t>
      </w:r>
    </w:p>
    <w:p w:rsidR="0014471D" w:rsidRDefault="0014471D" w:rsidP="0014471D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CINCO CUENCAS EXPERIMENTALES EN LA REGION HIDROLOGICA 36 (RH36)</w:t>
      </w:r>
    </w:p>
    <w:p w:rsidR="0014471D" w:rsidRDefault="0014471D" w:rsidP="0014471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                   </w:t>
      </w:r>
    </w:p>
    <w:p w:rsidR="0014471D" w:rsidRPr="0014471D" w:rsidRDefault="0014471D" w:rsidP="0014471D">
      <w:pPr>
        <w:jc w:val="center"/>
        <w:rPr>
          <w:b/>
          <w:sz w:val="28"/>
          <w:szCs w:val="28"/>
          <w:lang w:val="es-ES"/>
        </w:rPr>
      </w:pPr>
      <w:r w:rsidRPr="0014471D">
        <w:rPr>
          <w:b/>
          <w:sz w:val="28"/>
          <w:szCs w:val="28"/>
          <w:lang w:val="es-ES"/>
        </w:rPr>
        <w:t xml:space="preserve">CRISTOBAL PEREZ LAREDO </w:t>
      </w:r>
    </w:p>
    <w:p w:rsidR="0014471D" w:rsidRDefault="0014471D" w:rsidP="0014471D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TESIS </w:t>
      </w:r>
    </w:p>
    <w:p w:rsidR="0014471D" w:rsidRDefault="0014471D" w:rsidP="0014471D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PRESENTADA COMO REQUISISTO PARCIAL PARA OBTENER EL TITULO DE:</w:t>
      </w:r>
    </w:p>
    <w:p w:rsidR="0014471D" w:rsidRDefault="0014471D" w:rsidP="0014471D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INGENIERO AGRONOMO EN IRRIGACION </w:t>
      </w:r>
    </w:p>
    <w:p w:rsidR="0014471D" w:rsidRDefault="0014471D" w:rsidP="0014471D">
      <w:pPr>
        <w:jc w:val="center"/>
        <w:rPr>
          <w:sz w:val="28"/>
          <w:szCs w:val="28"/>
          <w:lang w:val="es-ES"/>
        </w:rPr>
      </w:pPr>
    </w:p>
    <w:p w:rsidR="0014471D" w:rsidRDefault="0014471D" w:rsidP="0014471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TORREON, COAHUILA                                                                         MARZO </w:t>
      </w:r>
      <w:r w:rsidR="00BD5188">
        <w:rPr>
          <w:sz w:val="28"/>
          <w:szCs w:val="28"/>
          <w:lang w:val="es-ES"/>
        </w:rPr>
        <w:t>1998</w:t>
      </w:r>
    </w:p>
    <w:p w:rsidR="0014471D" w:rsidRDefault="0014471D" w:rsidP="00A95369">
      <w:pPr>
        <w:jc w:val="both"/>
        <w:rPr>
          <w:sz w:val="28"/>
          <w:szCs w:val="28"/>
          <w:lang w:val="es-ES"/>
        </w:rPr>
      </w:pPr>
      <w:bookmarkStart w:id="0" w:name="_GoBack"/>
      <w:bookmarkEnd w:id="0"/>
    </w:p>
    <w:p w:rsidR="0014471D" w:rsidRDefault="0014471D" w:rsidP="00A95369">
      <w:pPr>
        <w:jc w:val="both"/>
        <w:rPr>
          <w:sz w:val="28"/>
          <w:szCs w:val="28"/>
          <w:lang w:val="es-ES"/>
        </w:rPr>
      </w:pPr>
    </w:p>
    <w:p w:rsidR="0014471D" w:rsidRDefault="0014471D" w:rsidP="00A95369">
      <w:pPr>
        <w:jc w:val="both"/>
        <w:rPr>
          <w:sz w:val="28"/>
          <w:szCs w:val="28"/>
          <w:lang w:val="es-ES"/>
        </w:rPr>
      </w:pPr>
    </w:p>
    <w:p w:rsidR="005C31A7" w:rsidRPr="00A95369" w:rsidRDefault="00884619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 xml:space="preserve">La protección del suelo es muy importante para la  conservación de los </w:t>
      </w: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>Ecosistemas, por esto, es necesario evaluar las pérdidas del suelo ocasionadas</w:t>
      </w: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>Por el escurrimiento de agua.</w:t>
      </w: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 xml:space="preserve">En el presente trabajo se analizaron cinco cuencas que fueron </w:t>
      </w: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>Instrumentadas por el ORSTOM (</w:t>
      </w:r>
      <w:proofErr w:type="spellStart"/>
      <w:r w:rsidRPr="00A95369">
        <w:rPr>
          <w:sz w:val="28"/>
          <w:szCs w:val="28"/>
          <w:lang w:val="es-ES"/>
        </w:rPr>
        <w:t>instutut</w:t>
      </w:r>
      <w:proofErr w:type="spellEnd"/>
      <w:r w:rsidRPr="00A95369">
        <w:rPr>
          <w:sz w:val="28"/>
          <w:szCs w:val="28"/>
          <w:lang w:val="es-ES"/>
        </w:rPr>
        <w:t xml:space="preserve"> </w:t>
      </w:r>
      <w:proofErr w:type="spellStart"/>
      <w:r w:rsidRPr="00A95369">
        <w:rPr>
          <w:sz w:val="28"/>
          <w:szCs w:val="28"/>
          <w:lang w:val="es-ES"/>
        </w:rPr>
        <w:t>francaisde</w:t>
      </w:r>
      <w:proofErr w:type="spellEnd"/>
      <w:r w:rsidRPr="00A95369">
        <w:rPr>
          <w:sz w:val="28"/>
          <w:szCs w:val="28"/>
          <w:lang w:val="es-ES"/>
        </w:rPr>
        <w:t xml:space="preserve"> </w:t>
      </w:r>
      <w:proofErr w:type="spellStart"/>
      <w:r w:rsidRPr="00A95369">
        <w:rPr>
          <w:sz w:val="28"/>
          <w:szCs w:val="28"/>
          <w:lang w:val="es-ES"/>
        </w:rPr>
        <w:t>recherche</w:t>
      </w:r>
      <w:proofErr w:type="spellEnd"/>
      <w:r w:rsidRPr="00A95369">
        <w:rPr>
          <w:sz w:val="28"/>
          <w:szCs w:val="28"/>
          <w:lang w:val="es-ES"/>
        </w:rPr>
        <w:t xml:space="preserve"> </w:t>
      </w:r>
      <w:proofErr w:type="spellStart"/>
      <w:r w:rsidRPr="00A95369">
        <w:rPr>
          <w:sz w:val="28"/>
          <w:szCs w:val="28"/>
          <w:lang w:val="es-ES"/>
        </w:rPr>
        <w:t>scientifique</w:t>
      </w:r>
      <w:proofErr w:type="spellEnd"/>
      <w:r w:rsidRPr="00A95369">
        <w:rPr>
          <w:sz w:val="28"/>
          <w:szCs w:val="28"/>
          <w:lang w:val="es-ES"/>
        </w:rPr>
        <w:t xml:space="preserve"> </w:t>
      </w:r>
      <w:proofErr w:type="spellStart"/>
      <w:r w:rsidRPr="00A95369">
        <w:rPr>
          <w:sz w:val="28"/>
          <w:szCs w:val="28"/>
          <w:lang w:val="es-ES"/>
        </w:rPr>
        <w:t>pour</w:t>
      </w:r>
      <w:proofErr w:type="spellEnd"/>
      <w:r w:rsidRPr="00A95369">
        <w:rPr>
          <w:sz w:val="28"/>
          <w:szCs w:val="28"/>
          <w:lang w:val="es-ES"/>
        </w:rPr>
        <w:t xml:space="preserve"> le</w:t>
      </w: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  <w:proofErr w:type="spellStart"/>
      <w:r w:rsidRPr="00A95369">
        <w:rPr>
          <w:sz w:val="28"/>
          <w:szCs w:val="28"/>
          <w:lang w:val="es-ES"/>
        </w:rPr>
        <w:t>Developpment</w:t>
      </w:r>
      <w:proofErr w:type="spellEnd"/>
      <w:r w:rsidRPr="00A95369">
        <w:rPr>
          <w:sz w:val="28"/>
          <w:szCs w:val="28"/>
          <w:lang w:val="es-ES"/>
        </w:rPr>
        <w:t xml:space="preserve"> en </w:t>
      </w:r>
      <w:proofErr w:type="spellStart"/>
      <w:r w:rsidRPr="00A95369">
        <w:rPr>
          <w:sz w:val="28"/>
          <w:szCs w:val="28"/>
          <w:lang w:val="es-ES"/>
        </w:rPr>
        <w:t>cooperation</w:t>
      </w:r>
      <w:proofErr w:type="spellEnd"/>
      <w:r w:rsidRPr="00A95369">
        <w:rPr>
          <w:sz w:val="28"/>
          <w:szCs w:val="28"/>
          <w:lang w:val="es-ES"/>
        </w:rPr>
        <w:t xml:space="preserve">) y </w:t>
      </w:r>
      <w:proofErr w:type="gramStart"/>
      <w:r w:rsidRPr="00A95369">
        <w:rPr>
          <w:sz w:val="28"/>
          <w:szCs w:val="28"/>
          <w:lang w:val="es-ES"/>
        </w:rPr>
        <w:t>los resultado</w:t>
      </w:r>
      <w:proofErr w:type="gramEnd"/>
      <w:r w:rsidRPr="00A95369">
        <w:rPr>
          <w:sz w:val="28"/>
          <w:szCs w:val="28"/>
          <w:lang w:val="es-ES"/>
        </w:rPr>
        <w:t xml:space="preserve"> de la relación precipitación-</w:t>
      </w: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 xml:space="preserve">Escurrimiento-erosión </w:t>
      </w:r>
      <w:proofErr w:type="gramStart"/>
      <w:r w:rsidRPr="00A95369">
        <w:rPr>
          <w:sz w:val="28"/>
          <w:szCs w:val="28"/>
          <w:lang w:val="es-ES"/>
        </w:rPr>
        <w:t>fueron</w:t>
      </w:r>
      <w:proofErr w:type="gramEnd"/>
      <w:r w:rsidRPr="00A95369">
        <w:rPr>
          <w:sz w:val="28"/>
          <w:szCs w:val="28"/>
          <w:lang w:val="es-ES"/>
        </w:rPr>
        <w:t xml:space="preserve"> procesados mediante diversos paquetes </w:t>
      </w: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 xml:space="preserve">Computacionales </w:t>
      </w:r>
      <w:r w:rsidR="002179E5" w:rsidRPr="00A95369">
        <w:rPr>
          <w:sz w:val="28"/>
          <w:szCs w:val="28"/>
          <w:lang w:val="es-ES"/>
        </w:rPr>
        <w:t xml:space="preserve">(Excel, </w:t>
      </w:r>
      <w:proofErr w:type="spellStart"/>
      <w:r w:rsidR="002179E5" w:rsidRPr="00A95369">
        <w:rPr>
          <w:sz w:val="28"/>
          <w:szCs w:val="28"/>
          <w:lang w:val="es-ES"/>
        </w:rPr>
        <w:t>Plubiom</w:t>
      </w:r>
      <w:proofErr w:type="spellEnd"/>
      <w:r w:rsidR="002179E5" w:rsidRPr="00A95369">
        <w:rPr>
          <w:sz w:val="28"/>
          <w:szCs w:val="28"/>
          <w:lang w:val="es-ES"/>
        </w:rPr>
        <w:t xml:space="preserve">, Ares, </w:t>
      </w:r>
      <w:proofErr w:type="spellStart"/>
      <w:r w:rsidR="002179E5" w:rsidRPr="00A95369">
        <w:rPr>
          <w:sz w:val="28"/>
          <w:szCs w:val="28"/>
          <w:lang w:val="es-ES"/>
        </w:rPr>
        <w:t>Estatitcf</w:t>
      </w:r>
      <w:proofErr w:type="spellEnd"/>
      <w:r w:rsidR="002179E5" w:rsidRPr="00A95369">
        <w:rPr>
          <w:sz w:val="28"/>
          <w:szCs w:val="28"/>
          <w:lang w:val="es-ES"/>
        </w:rPr>
        <w:t xml:space="preserve">, </w:t>
      </w:r>
      <w:proofErr w:type="spellStart"/>
      <w:r w:rsidR="002179E5" w:rsidRPr="00A95369">
        <w:rPr>
          <w:sz w:val="28"/>
          <w:szCs w:val="28"/>
          <w:lang w:val="es-ES"/>
        </w:rPr>
        <w:t>Statitcf</w:t>
      </w:r>
      <w:proofErr w:type="spellEnd"/>
      <w:r w:rsidR="002179E5" w:rsidRPr="00A95369">
        <w:rPr>
          <w:sz w:val="28"/>
          <w:szCs w:val="28"/>
          <w:lang w:val="es-ES"/>
        </w:rPr>
        <w:t xml:space="preserve">, </w:t>
      </w:r>
      <w:proofErr w:type="spellStart"/>
      <w:r w:rsidR="002179E5" w:rsidRPr="00A95369">
        <w:rPr>
          <w:sz w:val="28"/>
          <w:szCs w:val="28"/>
          <w:lang w:val="es-ES"/>
        </w:rPr>
        <w:t>Statgraphics</w:t>
      </w:r>
      <w:proofErr w:type="spellEnd"/>
      <w:r w:rsidR="002179E5" w:rsidRPr="00A95369">
        <w:rPr>
          <w:sz w:val="28"/>
          <w:szCs w:val="28"/>
          <w:lang w:val="es-ES"/>
        </w:rPr>
        <w:t xml:space="preserve">, </w:t>
      </w:r>
      <w:proofErr w:type="spellStart"/>
      <w:r w:rsidR="002179E5" w:rsidRPr="00A95369">
        <w:rPr>
          <w:sz w:val="28"/>
          <w:szCs w:val="28"/>
          <w:lang w:val="es-ES"/>
        </w:rPr>
        <w:t>Surfer</w:t>
      </w:r>
      <w:proofErr w:type="spellEnd"/>
      <w:r w:rsidR="002179E5" w:rsidRPr="00A95369">
        <w:rPr>
          <w:sz w:val="28"/>
          <w:szCs w:val="28"/>
          <w:lang w:val="es-ES"/>
        </w:rPr>
        <w:t xml:space="preserve"> y </w:t>
      </w:r>
      <w:proofErr w:type="spellStart"/>
      <w:r w:rsidR="002179E5" w:rsidRPr="00A95369">
        <w:rPr>
          <w:sz w:val="28"/>
          <w:szCs w:val="28"/>
          <w:lang w:val="es-ES"/>
        </w:rPr>
        <w:t>plugraph</w:t>
      </w:r>
      <w:proofErr w:type="spellEnd"/>
      <w:r w:rsidR="002179E5" w:rsidRPr="00A95369">
        <w:rPr>
          <w:sz w:val="28"/>
          <w:szCs w:val="28"/>
          <w:lang w:val="es-ES"/>
        </w:rPr>
        <w:t>),</w:t>
      </w:r>
    </w:p>
    <w:p w:rsidR="002179E5" w:rsidRPr="00A95369" w:rsidRDefault="002179E5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 xml:space="preserve">Considerando la pendiente, la altitud, cobertura vegetal, </w:t>
      </w:r>
      <w:proofErr w:type="spellStart"/>
      <w:r w:rsidRPr="00A95369">
        <w:rPr>
          <w:sz w:val="28"/>
          <w:szCs w:val="28"/>
          <w:lang w:val="es-ES"/>
        </w:rPr>
        <w:t>pedregosidad</w:t>
      </w:r>
      <w:proofErr w:type="spellEnd"/>
      <w:r w:rsidRPr="00A95369">
        <w:rPr>
          <w:sz w:val="28"/>
          <w:szCs w:val="28"/>
          <w:lang w:val="es-ES"/>
        </w:rPr>
        <w:t>, etc. En las cuencas la Manga, El Cura, La Esmeralda, Pilitas, y la posta  las cuales constituyen en general  la Subcuenta las Sardinas.</w:t>
      </w:r>
    </w:p>
    <w:p w:rsidR="002179E5" w:rsidRPr="00A95369" w:rsidRDefault="002179E5" w:rsidP="00A95369">
      <w:pPr>
        <w:jc w:val="both"/>
        <w:rPr>
          <w:sz w:val="28"/>
          <w:szCs w:val="28"/>
          <w:lang w:val="es-ES"/>
        </w:rPr>
      </w:pPr>
    </w:p>
    <w:p w:rsidR="002179E5" w:rsidRPr="00A95369" w:rsidRDefault="002179E5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 xml:space="preserve">De acuerdo a los resultados obtenidos en esta investigación es necesario conocer las variables de intensidad de la precipitación, lluvia útil e índice de </w:t>
      </w:r>
      <w:proofErr w:type="spellStart"/>
      <w:r w:rsidRPr="00A95369">
        <w:rPr>
          <w:sz w:val="28"/>
          <w:szCs w:val="28"/>
          <w:lang w:val="es-ES"/>
        </w:rPr>
        <w:t>K</w:t>
      </w:r>
      <w:r w:rsidR="00A95369" w:rsidRPr="00A95369">
        <w:rPr>
          <w:sz w:val="28"/>
          <w:szCs w:val="28"/>
          <w:lang w:val="es-ES"/>
        </w:rPr>
        <w:t>olher</w:t>
      </w:r>
      <w:proofErr w:type="spellEnd"/>
      <w:r w:rsidR="00A95369" w:rsidRPr="00A95369">
        <w:rPr>
          <w:sz w:val="28"/>
          <w:szCs w:val="28"/>
          <w:lang w:val="es-ES"/>
        </w:rPr>
        <w:t xml:space="preserve"> para estimar el escurrimiento </w:t>
      </w:r>
    </w:p>
    <w:p w:rsidR="00A95369" w:rsidRPr="00A95369" w:rsidRDefault="00A95369" w:rsidP="00A95369">
      <w:pPr>
        <w:jc w:val="both"/>
        <w:rPr>
          <w:sz w:val="28"/>
          <w:szCs w:val="28"/>
          <w:lang w:val="es-ES"/>
        </w:rPr>
      </w:pPr>
      <w:r w:rsidRPr="00A95369">
        <w:rPr>
          <w:sz w:val="28"/>
          <w:szCs w:val="28"/>
          <w:lang w:val="es-ES"/>
        </w:rPr>
        <w:t xml:space="preserve">Mediante modelos matemáticos, en tanto para la estimación de la erosión los parámetros que mejor la determinan   son la intensidad y la lluvia útil </w:t>
      </w: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</w:p>
    <w:p w:rsidR="00884619" w:rsidRPr="00A95369" w:rsidRDefault="00884619" w:rsidP="00A95369">
      <w:pPr>
        <w:jc w:val="both"/>
        <w:rPr>
          <w:sz w:val="28"/>
          <w:szCs w:val="28"/>
          <w:lang w:val="es-ES"/>
        </w:rPr>
      </w:pPr>
      <w:r w:rsidRPr="00A95369">
        <w:rPr>
          <w:b/>
          <w:sz w:val="28"/>
          <w:szCs w:val="28"/>
          <w:lang w:val="es-ES"/>
        </w:rPr>
        <w:t xml:space="preserve">  </w:t>
      </w:r>
      <w:r w:rsidR="00A95369" w:rsidRPr="00A95369">
        <w:rPr>
          <w:b/>
          <w:sz w:val="28"/>
          <w:szCs w:val="28"/>
          <w:lang w:val="es-ES"/>
        </w:rPr>
        <w:t>Palabras clave</w:t>
      </w:r>
      <w:r w:rsidR="00A95369" w:rsidRPr="00A95369">
        <w:rPr>
          <w:sz w:val="28"/>
          <w:szCs w:val="28"/>
          <w:lang w:val="es-ES"/>
        </w:rPr>
        <w:t xml:space="preserve">: Ecosistemas, Suelo, Escurrimiento, Erosión </w:t>
      </w:r>
    </w:p>
    <w:p w:rsidR="00884619" w:rsidRPr="00884619" w:rsidRDefault="00884619" w:rsidP="00A95369">
      <w:pPr>
        <w:jc w:val="both"/>
        <w:rPr>
          <w:lang w:val="es-ES"/>
        </w:rPr>
      </w:pPr>
    </w:p>
    <w:sectPr w:rsidR="00884619" w:rsidRPr="008846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19"/>
    <w:rsid w:val="0014471D"/>
    <w:rsid w:val="002179E5"/>
    <w:rsid w:val="00223BA0"/>
    <w:rsid w:val="00457920"/>
    <w:rsid w:val="004F1F9F"/>
    <w:rsid w:val="00884619"/>
    <w:rsid w:val="00A95369"/>
    <w:rsid w:val="00BD5188"/>
    <w:rsid w:val="00D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0A7A1-46BC-4EDD-A2FF-FFE9C797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2026-03-26T18:11:00Z</dcterms:created>
  <dcterms:modified xsi:type="dcterms:W3CDTF">2026-03-26T18:51:00Z</dcterms:modified>
</cp:coreProperties>
</file>